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5B" w:rsidRPr="003A485B" w:rsidRDefault="00F74F14" w:rsidP="003A485B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/>
          <w:b/>
          <w:bCs/>
          <w:color w:val="AE0A29"/>
          <w:kern w:val="0"/>
          <w:sz w:val="28"/>
          <w:szCs w:val="28"/>
        </w:rPr>
      </w:pPr>
      <w:r w:rsidRPr="003A485B">
        <w:rPr>
          <w:rFonts w:ascii="微软雅黑" w:eastAsia="微软雅黑" w:hAnsi="微软雅黑" w:cs="宋体" w:hint="eastAsia"/>
          <w:b/>
          <w:bCs/>
          <w:color w:val="AE0A29"/>
          <w:kern w:val="0"/>
          <w:sz w:val="28"/>
          <w:szCs w:val="28"/>
        </w:rPr>
        <w:t>海南大学</w:t>
      </w:r>
      <w:r w:rsidR="003A485B" w:rsidRPr="003A485B">
        <w:rPr>
          <w:rFonts w:ascii="微软雅黑" w:eastAsia="微软雅黑" w:hAnsi="微软雅黑" w:cs="宋体" w:hint="eastAsia"/>
          <w:b/>
          <w:bCs/>
          <w:color w:val="AE0A29"/>
          <w:kern w:val="0"/>
          <w:sz w:val="28"/>
          <w:szCs w:val="28"/>
        </w:rPr>
        <w:t>关于20</w:t>
      </w:r>
      <w:r w:rsidR="008F4296" w:rsidRPr="008F4296">
        <w:rPr>
          <w:rFonts w:ascii="微软雅黑" w:eastAsia="微软雅黑" w:hAnsi="微软雅黑" w:cs="宋体" w:hint="eastAsia"/>
          <w:b/>
          <w:bCs/>
          <w:color w:val="AE0A29"/>
          <w:kern w:val="0"/>
          <w:sz w:val="28"/>
          <w:szCs w:val="28"/>
        </w:rPr>
        <w:t>20</w:t>
      </w:r>
      <w:r w:rsidR="003A485B" w:rsidRPr="003A485B">
        <w:rPr>
          <w:rFonts w:ascii="微软雅黑" w:eastAsia="微软雅黑" w:hAnsi="微软雅黑" w:cs="宋体" w:hint="eastAsia"/>
          <w:b/>
          <w:bCs/>
          <w:color w:val="AE0A29"/>
          <w:kern w:val="0"/>
          <w:sz w:val="28"/>
          <w:szCs w:val="28"/>
        </w:rPr>
        <w:t>年硕士研究生招生初试成绩查询及复核的通知</w:t>
      </w:r>
    </w:p>
    <w:p w:rsidR="003A485B" w:rsidRDefault="003A485B" w:rsidP="003A485B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</w:p>
    <w:p w:rsidR="00695C1F" w:rsidRDefault="003A485B" w:rsidP="00695C1F">
      <w:pPr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各位考生：</w:t>
      </w:r>
    </w:p>
    <w:p w:rsidR="00A132EB" w:rsidRPr="00A132EB" w:rsidRDefault="003A485B" w:rsidP="00005C8B">
      <w:pPr>
        <w:ind w:firstLineChars="200" w:firstLine="560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根据海南省考试局统一安排，</w:t>
      </w:r>
      <w:r w:rsidR="00A132E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海南省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</w:t>
      </w:r>
      <w:r w:rsidR="008F4296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年全国硕士研究生招生考试初试成绩</w:t>
      </w:r>
      <w:r w:rsidR="00A03500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已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于20</w:t>
      </w:r>
      <w:r w:rsidR="008F4296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年2月</w:t>
      </w:r>
      <w:r w:rsidR="008F4296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日在海南省考试局网站公布。</w:t>
      </w:r>
      <w:r w:rsidR="00A132EB" w:rsidRPr="00A132EB">
        <w:rPr>
          <w:rFonts w:ascii="微软雅黑" w:eastAsia="微软雅黑" w:hAnsi="微软雅黑" w:hint="eastAsia"/>
          <w:sz w:val="28"/>
          <w:szCs w:val="28"/>
        </w:rPr>
        <w:t>现将我校</w:t>
      </w:r>
      <w:r w:rsidR="00A132EB" w:rsidRPr="00A132EB">
        <w:rPr>
          <w:rFonts w:ascii="微软雅黑" w:eastAsia="微软雅黑" w:hAnsi="微软雅黑" w:cs="Times New Roman"/>
          <w:sz w:val="28"/>
          <w:szCs w:val="28"/>
        </w:rPr>
        <w:t>2020</w:t>
      </w:r>
      <w:r w:rsidR="00A132EB" w:rsidRPr="00A132EB">
        <w:rPr>
          <w:rFonts w:ascii="微软雅黑" w:eastAsia="微软雅黑" w:hAnsi="微软雅黑" w:hint="eastAsia"/>
          <w:sz w:val="28"/>
          <w:szCs w:val="28"/>
        </w:rPr>
        <w:t>年硕士研究生招生考试初试成绩查询及</w:t>
      </w:r>
      <w:r w:rsidR="00EC0B3D">
        <w:rPr>
          <w:rFonts w:ascii="微软雅黑" w:eastAsia="微软雅黑" w:hAnsi="微软雅黑" w:hint="eastAsia"/>
          <w:sz w:val="28"/>
          <w:szCs w:val="28"/>
        </w:rPr>
        <w:t>成绩</w:t>
      </w:r>
      <w:r w:rsidR="00A132EB" w:rsidRPr="00A132EB">
        <w:rPr>
          <w:rFonts w:ascii="微软雅黑" w:eastAsia="微软雅黑" w:hAnsi="微软雅黑" w:hint="eastAsia"/>
          <w:sz w:val="28"/>
          <w:szCs w:val="28"/>
        </w:rPr>
        <w:t>复核相关事项通知如下：</w:t>
      </w:r>
    </w:p>
    <w:p w:rsidR="00A132EB" w:rsidRDefault="00A132EB" w:rsidP="00005C8B">
      <w:pPr>
        <w:ind w:firstLineChars="200" w:firstLine="560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一.</w:t>
      </w:r>
      <w:r w:rsidRPr="00B42C7E">
        <w:rPr>
          <w:rFonts w:ascii="黑体" w:eastAsia="黑体" w:hAnsi="黑体" w:hint="eastAsia"/>
          <w:sz w:val="28"/>
          <w:szCs w:val="28"/>
        </w:rPr>
        <w:t>初试成绩查询办法</w:t>
      </w:r>
      <w:r>
        <w:rPr>
          <w:rFonts w:ascii="黑体" w:eastAsia="黑体" w:hAnsi="黑体" w:hint="eastAsia"/>
          <w:sz w:val="28"/>
          <w:szCs w:val="28"/>
        </w:rPr>
        <w:t>：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报考我校的考生可通过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海南省考试局主页查询成绩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（网址</w:t>
      </w:r>
      <w:r w:rsidR="00BB71B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：</w:t>
      </w:r>
      <w:hyperlink r:id="rId6" w:history="1">
        <w:r w:rsidR="00BB71BA" w:rsidRPr="00BB71BA">
          <w:rPr>
            <w:rStyle w:val="a7"/>
            <w:sz w:val="28"/>
            <w:szCs w:val="28"/>
          </w:rPr>
          <w:t>http://ea.hainan.gov.cn/</w:t>
        </w:r>
      </w:hyperlink>
      <w:r w:rsidR="004B36E1" w:rsidRPr="004B36E1">
        <w:rPr>
          <w:rFonts w:ascii="微软雅黑" w:eastAsia="微软雅黑" w:hAnsi="微软雅黑" w:hint="eastAsia"/>
          <w:sz w:val="28"/>
          <w:szCs w:val="28"/>
        </w:rPr>
        <w:t>）</w:t>
      </w:r>
      <w:r w:rsidR="00BB71BA">
        <w:rPr>
          <w:rFonts w:hint="eastAsia"/>
        </w:rPr>
        <w:t>。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  <w:t>      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二.成绩复核时间及要求</w:t>
      </w:r>
    </w:p>
    <w:p w:rsidR="00134F0F" w:rsidRPr="002806C9" w:rsidRDefault="002806C9" w:rsidP="002806C9">
      <w:pPr>
        <w:ind w:firstLineChars="200" w:firstLine="560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 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根据教育部、海南省考试局的相关规定，考生若对成绩有</w:t>
      </w:r>
      <w:r w:rsidR="00D26B5F" w:rsidRPr="00D26B5F">
        <w:rPr>
          <w:rFonts w:ascii="微软雅黑" w:eastAsia="微软雅黑" w:hAnsi="微软雅黑"/>
          <w:sz w:val="28"/>
          <w:szCs w:val="28"/>
        </w:rPr>
        <w:t>异议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，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可申请复核。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成绩复核只核查考生答卷是否有漏评、加分错、登分错，不重新评阅答卷;复核结果只向考生提供所复核科目成绩总分，考生本人不得查阅答卷。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  <w:t xml:space="preserve">    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全国统考科目的成绩复核申请由考生直接向海南省考试局提交；学校自命题科目的成绩复核由考生直接向我校提出申请，并由我校组织</w:t>
      </w:r>
      <w:r w:rsidR="00D26B5F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有关人员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进行成绩复核。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   </w:t>
      </w:r>
      <w:r w:rsidR="00A132E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1.</w:t>
      </w:r>
      <w:r w:rsidR="00D26B5F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申请</w:t>
      </w:r>
      <w:r w:rsidR="00A132E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成绩复核时间：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年2月2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6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日—2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7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日提出成绩复核申请，逾期不再受理。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  <w:t xml:space="preserve">    2.成绩复核</w:t>
      </w:r>
      <w:r w:rsidR="00D26B5F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申请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要求：考生下载并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填写《海南省20</w:t>
      </w:r>
      <w:r w:rsidR="008F4296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年硕士生入学考试成绩复核申请表》（海南省考试局网站下载）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，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于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年2月2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6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日—2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7日</w:t>
      </w:r>
      <w:r w:rsidR="00D26B5F">
        <w:rPr>
          <w:rFonts w:ascii="微软雅黑" w:eastAsia="微软雅黑" w:hAnsi="微软雅黑" w:hint="eastAsia"/>
          <w:sz w:val="28"/>
          <w:szCs w:val="28"/>
        </w:rPr>
        <w:t>将《</w:t>
      </w:r>
      <w:r w:rsidR="00A07A09">
        <w:rPr>
          <w:rFonts w:ascii="微软雅黑" w:eastAsia="微软雅黑" w:hAnsi="微软雅黑" w:hint="eastAsia"/>
          <w:sz w:val="28"/>
          <w:szCs w:val="28"/>
        </w:rPr>
        <w:t>成绩</w:t>
      </w:r>
      <w:r w:rsidR="008F4296" w:rsidRPr="00005C8B">
        <w:rPr>
          <w:rFonts w:ascii="微软雅黑" w:eastAsia="微软雅黑" w:hAnsi="微软雅黑" w:hint="eastAsia"/>
          <w:sz w:val="28"/>
          <w:szCs w:val="28"/>
        </w:rPr>
        <w:t>复核申请表》</w:t>
      </w:r>
      <w:r w:rsidR="00A07A09">
        <w:rPr>
          <w:rFonts w:ascii="微软雅黑" w:eastAsia="微软雅黑" w:hAnsi="微软雅黑" w:hint="eastAsia"/>
          <w:sz w:val="28"/>
          <w:szCs w:val="28"/>
        </w:rPr>
        <w:t>（</w:t>
      </w:r>
      <w:r w:rsidR="00D26B5F">
        <w:rPr>
          <w:rFonts w:ascii="微软雅黑" w:eastAsia="微软雅黑" w:hAnsi="微软雅黑" w:hint="eastAsia"/>
          <w:sz w:val="28"/>
          <w:szCs w:val="28"/>
        </w:rPr>
        <w:t>电子版</w:t>
      </w:r>
      <w:r w:rsidR="00A07A09">
        <w:rPr>
          <w:rFonts w:ascii="微软雅黑" w:eastAsia="微软雅黑" w:hAnsi="微软雅黑" w:hint="eastAsia"/>
          <w:sz w:val="28"/>
          <w:szCs w:val="28"/>
        </w:rPr>
        <w:t>）</w:t>
      </w:r>
      <w:r w:rsidR="00A07A09" w:rsidRPr="00A07A09">
        <w:rPr>
          <w:rFonts w:ascii="微软雅黑" w:eastAsia="微软雅黑" w:hAnsi="微软雅黑" w:hint="eastAsia"/>
          <w:sz w:val="28"/>
          <w:szCs w:val="28"/>
        </w:rPr>
        <w:t>及</w:t>
      </w:r>
      <w:r w:rsidR="00A07A09" w:rsidRPr="00A07A09">
        <w:rPr>
          <w:rFonts w:ascii="微软雅黑" w:eastAsia="微软雅黑" w:hAnsi="微软雅黑" w:hint="eastAsia"/>
          <w:color w:val="000000"/>
          <w:sz w:val="28"/>
          <w:szCs w:val="28"/>
        </w:rPr>
        <w:t>身份证扫描件</w:t>
      </w:r>
      <w:r w:rsidR="008F4296" w:rsidRPr="00005C8B">
        <w:rPr>
          <w:rFonts w:ascii="微软雅黑" w:eastAsia="微软雅黑" w:hAnsi="微软雅黑" w:hint="eastAsia"/>
          <w:sz w:val="28"/>
          <w:szCs w:val="28"/>
        </w:rPr>
        <w:lastRenderedPageBreak/>
        <w:t>发至我校研招办邮箱（</w:t>
      </w:r>
      <w:r w:rsidR="00A132EB" w:rsidRPr="00005C8B">
        <w:rPr>
          <w:rFonts w:ascii="微软雅黑" w:eastAsia="微软雅黑" w:hAnsi="微软雅黑"/>
          <w:sz w:val="28"/>
          <w:szCs w:val="28"/>
          <w:shd w:val="clear" w:color="auto" w:fill="FFFFFF"/>
        </w:rPr>
        <w:t>hndxyjszsb2020@hainanu.edu.cn</w:t>
      </w:r>
      <w:r w:rsidR="008F4296" w:rsidRPr="00005C8B">
        <w:rPr>
          <w:rFonts w:ascii="微软雅黑" w:eastAsia="微软雅黑" w:hAnsi="微软雅黑" w:hint="eastAsia"/>
          <w:sz w:val="28"/>
          <w:szCs w:val="28"/>
        </w:rPr>
        <w:t>），逾期不予受理</w:t>
      </w:r>
      <w:r w:rsidR="00C60047">
        <w:rPr>
          <w:rFonts w:ascii="微软雅黑" w:eastAsia="微软雅黑" w:hAnsi="微软雅黑" w:hint="eastAsia"/>
          <w:sz w:val="28"/>
          <w:szCs w:val="28"/>
        </w:rPr>
        <w:t>。</w:t>
      </w:r>
      <w:r w:rsidR="008F4296" w:rsidRPr="00005C8B">
        <w:rPr>
          <w:rFonts w:ascii="微软雅黑" w:eastAsia="微软雅黑" w:hAnsi="微软雅黑" w:hint="eastAsia"/>
          <w:sz w:val="28"/>
          <w:szCs w:val="28"/>
        </w:rPr>
        <w:t>不接待现场</w:t>
      </w:r>
      <w:r w:rsidR="00E64FC4" w:rsidRPr="00005C8B">
        <w:rPr>
          <w:rFonts w:ascii="微软雅黑" w:eastAsia="微软雅黑" w:hAnsi="微软雅黑" w:hint="eastAsia"/>
          <w:sz w:val="28"/>
          <w:szCs w:val="28"/>
        </w:rPr>
        <w:t>复核申请</w:t>
      </w:r>
      <w:r w:rsidR="00E64FC4">
        <w:rPr>
          <w:rFonts w:ascii="微软雅黑" w:eastAsia="微软雅黑" w:hAnsi="微软雅黑" w:hint="eastAsia"/>
          <w:sz w:val="28"/>
          <w:szCs w:val="28"/>
        </w:rPr>
        <w:t>，也不接收</w:t>
      </w:r>
      <w:r w:rsidR="008F4296" w:rsidRPr="00005C8B">
        <w:rPr>
          <w:rFonts w:ascii="微软雅黑" w:eastAsia="微软雅黑" w:hAnsi="微软雅黑" w:hint="eastAsia"/>
          <w:sz w:val="28"/>
          <w:szCs w:val="28"/>
        </w:rPr>
        <w:t>传真和电话复核申请。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  <w:t>      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3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. 成绩复核结果公布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  <w:t>      复核结果将于20</w:t>
      </w:r>
      <w:r w:rsidR="008F4296" w:rsidRPr="00005C8B">
        <w:rPr>
          <w:rFonts w:ascii="微软雅黑" w:eastAsia="微软雅黑" w:hAnsi="微软雅黑" w:hint="eastAsia"/>
          <w:color w:val="000000"/>
          <w:sz w:val="28"/>
          <w:szCs w:val="28"/>
        </w:rPr>
        <w:t>20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年</w:t>
      </w:r>
      <w:r w:rsidR="00134F0F" w:rsidRPr="00005C8B">
        <w:rPr>
          <w:rFonts w:ascii="微软雅黑" w:eastAsia="微软雅黑" w:hAnsi="微软雅黑" w:hint="eastAsia"/>
          <w:color w:val="000000"/>
          <w:sz w:val="28"/>
          <w:szCs w:val="28"/>
        </w:rPr>
        <w:t>3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月</w:t>
      </w:r>
      <w:r w:rsidR="00134F0F" w:rsidRPr="00005C8B">
        <w:rPr>
          <w:rFonts w:ascii="微软雅黑" w:eastAsia="微软雅黑" w:hAnsi="微软雅黑" w:hint="eastAsia"/>
          <w:color w:val="000000"/>
          <w:sz w:val="28"/>
          <w:szCs w:val="28"/>
        </w:rPr>
        <w:t>3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日前通知考生。</w:t>
      </w:r>
      <w:r w:rsidR="00D26B5F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对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成绩有误考生</w:t>
      </w:r>
      <w:r w:rsidR="00D26B5F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，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我办将电话直接通知</w:t>
      </w:r>
      <w:r w:rsidR="00D26B5F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考生本人；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其他考生请自行到我校研究生处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“硕士生招生”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网页查询</w:t>
      </w:r>
      <w:r w:rsidR="00E36D0E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复核结果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或邮件通知</w:t>
      </w:r>
      <w:r w:rsidR="00E36D0E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本人</w:t>
      </w:r>
      <w:r w:rsidR="003A485B"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。</w:t>
      </w:r>
    </w:p>
    <w:p w:rsidR="00134F0F" w:rsidRPr="00005C8B" w:rsidRDefault="00134F0F" w:rsidP="00005C8B">
      <w:pPr>
        <w:pStyle w:val="p"/>
        <w:shd w:val="clear" w:color="auto" w:fill="FFFFFF"/>
        <w:spacing w:before="0" w:beforeAutospacing="0" w:after="0" w:afterAutospacing="0" w:line="240" w:lineRule="atLeast"/>
        <w:ind w:firstLineChars="200" w:firstLine="560"/>
        <w:jc w:val="both"/>
        <w:rPr>
          <w:rFonts w:ascii="微软雅黑" w:eastAsia="微软雅黑" w:hAnsi="微软雅黑"/>
          <w:sz w:val="28"/>
          <w:szCs w:val="28"/>
        </w:rPr>
      </w:pPr>
      <w:r w:rsidRPr="00005C8B">
        <w:rPr>
          <w:rFonts w:ascii="微软雅黑" w:eastAsia="微软雅黑" w:hAnsi="微软雅黑" w:hint="eastAsia"/>
          <w:sz w:val="28"/>
          <w:szCs w:val="28"/>
        </w:rPr>
        <w:t>鉴于目前新型冠状病毒疫情，</w:t>
      </w:r>
      <w:r w:rsidR="00D26B5F">
        <w:rPr>
          <w:rFonts w:ascii="微软雅黑" w:eastAsia="微软雅黑" w:hAnsi="微软雅黑" w:hint="eastAsia"/>
          <w:sz w:val="28"/>
          <w:szCs w:val="28"/>
        </w:rPr>
        <w:t>复试有关事宜将</w:t>
      </w:r>
      <w:r w:rsidRPr="00005C8B">
        <w:rPr>
          <w:rFonts w:ascii="微软雅黑" w:eastAsia="微软雅黑" w:hAnsi="微软雅黑" w:hint="eastAsia"/>
          <w:sz w:val="28"/>
          <w:szCs w:val="28"/>
        </w:rPr>
        <w:t>根据教育部及上级主管部门的通知及时向考生公布，敬请各位考生及时关注我校</w:t>
      </w:r>
      <w:r w:rsidRPr="00005C8B">
        <w:rPr>
          <w:rStyle w:val="15"/>
          <w:rFonts w:ascii="微软雅黑" w:eastAsia="微软雅黑" w:hAnsi="微软雅黑" w:hint="eastAsia"/>
          <w:sz w:val="28"/>
          <w:szCs w:val="28"/>
        </w:rPr>
        <w:t>研究生</w:t>
      </w:r>
      <w:r w:rsidR="00005C8B">
        <w:rPr>
          <w:rStyle w:val="15"/>
          <w:rFonts w:ascii="微软雅黑" w:eastAsia="微软雅黑" w:hAnsi="微软雅黑" w:hint="eastAsia"/>
          <w:sz w:val="28"/>
          <w:szCs w:val="28"/>
        </w:rPr>
        <w:t>处</w:t>
      </w:r>
      <w:r w:rsidR="00916885">
        <w:rPr>
          <w:rStyle w:val="15"/>
          <w:rFonts w:ascii="微软雅黑" w:eastAsia="微软雅黑" w:hAnsi="微软雅黑" w:hint="eastAsia"/>
          <w:sz w:val="28"/>
          <w:szCs w:val="28"/>
        </w:rPr>
        <w:t>网页（</w:t>
      </w:r>
      <w:hyperlink r:id="rId7" w:history="1">
        <w:r w:rsidR="00916885" w:rsidRPr="006F308B">
          <w:rPr>
            <w:rStyle w:val="a7"/>
          </w:rPr>
          <w:t>http://www</w:t>
        </w:r>
        <w:r w:rsidR="00916885" w:rsidRPr="006F308B">
          <w:rPr>
            <w:rStyle w:val="a7"/>
          </w:rPr>
          <w:t>.</w:t>
        </w:r>
        <w:r w:rsidR="00916885" w:rsidRPr="006F308B">
          <w:rPr>
            <w:rStyle w:val="a7"/>
          </w:rPr>
          <w:t>hain</w:t>
        </w:r>
        <w:r w:rsidR="00916885" w:rsidRPr="006F308B">
          <w:rPr>
            <w:rStyle w:val="a7"/>
          </w:rPr>
          <w:t>u</w:t>
        </w:r>
        <w:r w:rsidR="00916885" w:rsidRPr="006F308B">
          <w:rPr>
            <w:rStyle w:val="a7"/>
          </w:rPr>
          <w:t>.edu.cn/zy_yjs/</w:t>
        </w:r>
      </w:hyperlink>
      <w:r w:rsidR="00916885">
        <w:rPr>
          <w:rStyle w:val="15"/>
          <w:rFonts w:ascii="微软雅黑" w:eastAsia="微软雅黑" w:hAnsi="微软雅黑" w:hint="eastAsia"/>
          <w:sz w:val="28"/>
          <w:szCs w:val="28"/>
        </w:rPr>
        <w:t>）</w:t>
      </w:r>
      <w:r w:rsidR="00005C8B">
        <w:rPr>
          <w:rStyle w:val="15"/>
          <w:rFonts w:ascii="微软雅黑" w:eastAsia="微软雅黑" w:hAnsi="微软雅黑" w:hint="eastAsia"/>
          <w:sz w:val="28"/>
          <w:szCs w:val="28"/>
        </w:rPr>
        <w:t>“硕士</w:t>
      </w:r>
      <w:r w:rsidR="002806C9">
        <w:rPr>
          <w:rStyle w:val="15"/>
          <w:rFonts w:ascii="微软雅黑" w:eastAsia="微软雅黑" w:hAnsi="微软雅黑" w:hint="eastAsia"/>
          <w:sz w:val="28"/>
          <w:szCs w:val="28"/>
        </w:rPr>
        <w:t>生</w:t>
      </w:r>
      <w:r w:rsidR="00005C8B">
        <w:rPr>
          <w:rStyle w:val="15"/>
          <w:rFonts w:ascii="微软雅黑" w:eastAsia="微软雅黑" w:hAnsi="微软雅黑" w:hint="eastAsia"/>
          <w:sz w:val="28"/>
          <w:szCs w:val="28"/>
        </w:rPr>
        <w:t>招生”</w:t>
      </w:r>
      <w:r w:rsidR="00916885">
        <w:rPr>
          <w:rStyle w:val="15"/>
          <w:rFonts w:ascii="微软雅黑" w:eastAsia="微软雅黑" w:hAnsi="微软雅黑" w:hint="eastAsia"/>
          <w:sz w:val="28"/>
          <w:szCs w:val="28"/>
        </w:rPr>
        <w:t>栏目</w:t>
      </w:r>
      <w:r w:rsidRPr="00005C8B">
        <w:rPr>
          <w:rFonts w:ascii="微软雅黑" w:eastAsia="微软雅黑" w:hAnsi="微软雅黑" w:hint="eastAsia"/>
          <w:sz w:val="28"/>
          <w:szCs w:val="28"/>
        </w:rPr>
        <w:t>相关通知。</w:t>
      </w:r>
    </w:p>
    <w:p w:rsidR="003A485B" w:rsidRDefault="00005C8B" w:rsidP="00005C8B">
      <w:pPr>
        <w:pStyle w:val="p"/>
        <w:shd w:val="clear" w:color="auto" w:fill="FFFFFF"/>
        <w:spacing w:before="0" w:beforeAutospacing="0" w:after="0" w:afterAutospacing="0" w:line="240" w:lineRule="atLeast"/>
        <w:ind w:firstLineChars="200" w:firstLine="560"/>
        <w:jc w:val="both"/>
        <w:rPr>
          <w:rFonts w:ascii="微软雅黑" w:eastAsia="微软雅黑" w:hAnsi="微软雅黑"/>
          <w:color w:val="000000"/>
          <w:sz w:val="28"/>
          <w:szCs w:val="28"/>
        </w:rPr>
      </w:pPr>
      <w:r w:rsidRPr="003A485B">
        <w:rPr>
          <w:rFonts w:ascii="微软雅黑" w:eastAsia="微软雅黑" w:hAnsi="微软雅黑" w:hint="eastAsia"/>
          <w:color w:val="000000"/>
          <w:sz w:val="28"/>
          <w:szCs w:val="28"/>
        </w:rPr>
        <w:t> 联系电话：0898-66251735。</w:t>
      </w:r>
      <w:r w:rsidR="003A485B" w:rsidRPr="003A485B">
        <w:rPr>
          <w:rFonts w:ascii="微软雅黑" w:eastAsia="微软雅黑" w:hAnsi="微软雅黑" w:hint="eastAsia"/>
          <w:color w:val="000000"/>
          <w:sz w:val="28"/>
          <w:szCs w:val="28"/>
        </w:rPr>
        <w:br/>
        <w:t>     </w:t>
      </w:r>
      <w:r w:rsidR="008F4296" w:rsidRPr="003A485B">
        <w:rPr>
          <w:rFonts w:ascii="微软雅黑" w:eastAsia="微软雅黑" w:hAnsi="微软雅黑" w:hint="eastAsia"/>
          <w:color w:val="000000"/>
          <w:sz w:val="28"/>
          <w:szCs w:val="28"/>
        </w:rPr>
        <w:t>    </w:t>
      </w:r>
    </w:p>
    <w:p w:rsidR="003A485B" w:rsidRDefault="003A485B" w:rsidP="003A485B">
      <w:pPr>
        <w:widowControl/>
        <w:shd w:val="clear" w:color="auto" w:fill="FFFFFF"/>
        <w:ind w:firstLineChars="1800" w:firstLine="5040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</w:p>
    <w:p w:rsidR="003A485B" w:rsidRPr="003A485B" w:rsidRDefault="003A485B" w:rsidP="003A485B">
      <w:pPr>
        <w:widowControl/>
        <w:shd w:val="clear" w:color="auto" w:fill="FFFFFF"/>
        <w:ind w:firstLineChars="1800" w:firstLine="5040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海南大学研招办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  <w:t>                                                           20</w:t>
      </w:r>
      <w:r w:rsidR="00134F0F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年2月</w:t>
      </w:r>
      <w:r w:rsidR="00134F0F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</w:t>
      </w:r>
      <w:r w:rsidRPr="003A485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</w:t>
      </w:r>
    </w:p>
    <w:p w:rsidR="008D3A15" w:rsidRPr="003A485B" w:rsidRDefault="007E505D">
      <w:pPr>
        <w:rPr>
          <w:sz w:val="28"/>
          <w:szCs w:val="28"/>
        </w:rPr>
      </w:pPr>
    </w:p>
    <w:sectPr w:rsidR="008D3A15" w:rsidRPr="003A485B" w:rsidSect="00EC1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05D" w:rsidRDefault="007E505D" w:rsidP="00A132EB">
      <w:r>
        <w:separator/>
      </w:r>
    </w:p>
  </w:endnote>
  <w:endnote w:type="continuationSeparator" w:id="0">
    <w:p w:rsidR="007E505D" w:rsidRDefault="007E505D" w:rsidP="00A13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05D" w:rsidRDefault="007E505D" w:rsidP="00A132EB">
      <w:r>
        <w:separator/>
      </w:r>
    </w:p>
  </w:footnote>
  <w:footnote w:type="continuationSeparator" w:id="0">
    <w:p w:rsidR="007E505D" w:rsidRDefault="007E505D" w:rsidP="00A13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85B"/>
    <w:rsid w:val="00005C8B"/>
    <w:rsid w:val="00007AF0"/>
    <w:rsid w:val="0001742E"/>
    <w:rsid w:val="0008035B"/>
    <w:rsid w:val="00134F0F"/>
    <w:rsid w:val="00157E02"/>
    <w:rsid w:val="002806C9"/>
    <w:rsid w:val="00364EE3"/>
    <w:rsid w:val="003A485B"/>
    <w:rsid w:val="004B36E1"/>
    <w:rsid w:val="005611A0"/>
    <w:rsid w:val="005C47F3"/>
    <w:rsid w:val="005F0361"/>
    <w:rsid w:val="00695C1F"/>
    <w:rsid w:val="006E7070"/>
    <w:rsid w:val="007E0ECF"/>
    <w:rsid w:val="007E505D"/>
    <w:rsid w:val="008E3B83"/>
    <w:rsid w:val="008F4296"/>
    <w:rsid w:val="00916885"/>
    <w:rsid w:val="00A03500"/>
    <w:rsid w:val="00A07A09"/>
    <w:rsid w:val="00A132EB"/>
    <w:rsid w:val="00BB71BA"/>
    <w:rsid w:val="00C60047"/>
    <w:rsid w:val="00CB409C"/>
    <w:rsid w:val="00CD2248"/>
    <w:rsid w:val="00D26B5F"/>
    <w:rsid w:val="00E36D0E"/>
    <w:rsid w:val="00E64FC4"/>
    <w:rsid w:val="00EB6EDE"/>
    <w:rsid w:val="00EC0B3D"/>
    <w:rsid w:val="00EC1F7C"/>
    <w:rsid w:val="00F31ACD"/>
    <w:rsid w:val="00F512E2"/>
    <w:rsid w:val="00F74F14"/>
    <w:rsid w:val="00FC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8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8F42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4F0F"/>
    <w:rPr>
      <w:b/>
      <w:bCs/>
    </w:rPr>
  </w:style>
  <w:style w:type="character" w:customStyle="1" w:styleId="15">
    <w:name w:val="15"/>
    <w:basedOn w:val="a0"/>
    <w:rsid w:val="00134F0F"/>
  </w:style>
  <w:style w:type="paragraph" w:styleId="a5">
    <w:name w:val="header"/>
    <w:basedOn w:val="a"/>
    <w:link w:val="Char"/>
    <w:uiPriority w:val="99"/>
    <w:semiHidden/>
    <w:unhideWhenUsed/>
    <w:rsid w:val="00A13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132E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13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132EB"/>
    <w:rPr>
      <w:sz w:val="18"/>
      <w:szCs w:val="18"/>
    </w:rPr>
  </w:style>
  <w:style w:type="character" w:styleId="a7">
    <w:name w:val="Hyperlink"/>
    <w:basedOn w:val="a0"/>
    <w:uiPriority w:val="99"/>
    <w:unhideWhenUsed/>
    <w:rsid w:val="00A132E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B71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AEAEA"/>
            <w:right w:val="none" w:sz="0" w:space="0" w:color="auto"/>
          </w:divBdr>
        </w:div>
        <w:div w:id="12948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inu.edu.cn/zy_yj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.hainan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2020-02-19T05:48:00Z</dcterms:created>
  <dcterms:modified xsi:type="dcterms:W3CDTF">2020-02-21T00:35:00Z</dcterms:modified>
</cp:coreProperties>
</file>